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EF" w:rsidRDefault="005A1FEF" w:rsidP="00B66924">
      <w:pPr>
        <w:pStyle w:val="Heading1"/>
      </w:pPr>
      <w:smartTag w:uri="urn:schemas-microsoft-com:office:smarttags" w:element="place">
        <w:r>
          <w:t>Western Caribbean</w:t>
        </w:r>
      </w:smartTag>
    </w:p>
    <w:p w:rsidR="00657934" w:rsidRDefault="00657934" w:rsidP="005A1FEF"/>
    <w:p w:rsidR="005A1FEF" w:rsidRDefault="005A1FEF" w:rsidP="005A1FEF">
      <w:r>
        <w:t xml:space="preserve">The </w:t>
      </w:r>
      <w:smartTag w:uri="urn:schemas-microsoft-com:office:smarttags" w:element="place">
        <w:r>
          <w:t>Caribbean</w:t>
        </w:r>
      </w:smartTag>
      <w:r>
        <w:t xml:space="preserve"> is a vast region that offers a number of cruise options.  The Western Caribbean is a popular destination for cruises departing from </w:t>
      </w:r>
      <w:smartTag w:uri="urn:schemas-microsoft-com:office:smarttags" w:element="City">
        <w:r>
          <w:t>Miami</w:t>
        </w:r>
      </w:smartTag>
      <w:r>
        <w:t xml:space="preserve"> or </w:t>
      </w:r>
      <w:smartTag w:uri="urn:schemas-microsoft-com:office:smarttags" w:element="place">
        <w:smartTag w:uri="urn:schemas-microsoft-com:office:smarttags" w:element="City">
          <w:r>
            <w:t>Tampa</w:t>
          </w:r>
        </w:smartTag>
        <w:r>
          <w:t xml:space="preserve">, </w:t>
        </w:r>
        <w:smartTag w:uri="urn:schemas-microsoft-com:office:smarttags" w:element="State">
          <w:r>
            <w:t>Florida</w:t>
          </w:r>
        </w:smartTag>
      </w:smartTag>
      <w:r>
        <w:t>.  This area includes a number of interesting ports of call including: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</w:p>
    <w:p w:rsidR="005A1FEF" w:rsidRDefault="005A1FEF" w:rsidP="005A1FEF">
      <w:smartTag w:uri="urn:schemas-microsoft-com:office:smarttags" w:element="country-region">
        <w:r>
          <w:t>America</w:t>
        </w:r>
      </w:smartTag>
      <w:r>
        <w:t xml:space="preserve">’s southernmost city, </w:t>
      </w: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  <w:r>
        <w:t xml:space="preserve"> has a colorful history.  Today it is both stylish and funky, with something for everyone.</w:t>
      </w:r>
    </w:p>
    <w:p w:rsidR="005A1FEF" w:rsidRDefault="005A1FEF" w:rsidP="00B66924">
      <w:pPr>
        <w:pStyle w:val="Heading2"/>
      </w:pPr>
      <w:smartTag w:uri="urn:schemas-microsoft-com:office:smarttags" w:element="place">
        <w:r>
          <w:t>Montego Bay</w:t>
        </w:r>
      </w:smartTag>
    </w:p>
    <w:p w:rsidR="005A1FEF" w:rsidRDefault="005A1FEF" w:rsidP="005A1FEF">
      <w:r>
        <w:t xml:space="preserve">This popular city is </w:t>
      </w:r>
      <w:smartTag w:uri="urn:schemas-microsoft-com:office:smarttags" w:element="place">
        <w:smartTag w:uri="urn:schemas-microsoft-com:office:smarttags" w:element="country-region">
          <w:r>
            <w:t>Jamaica</w:t>
          </w:r>
        </w:smartTag>
      </w:smartTag>
      <w:r>
        <w:t xml:space="preserve">’s second largest.  Strolling through the town center of </w:t>
      </w:r>
      <w:smartTag w:uri="urn:schemas-microsoft-com:office:smarttags" w:element="place">
        <w:r>
          <w:t>Montego Bay</w:t>
        </w:r>
      </w:smartTag>
      <w:r>
        <w:t>, you can enjoy calypso music and sample a Jamaican specialty, such as jerk chicken.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George Town</w:t>
          </w:r>
        </w:smartTag>
      </w:smartTag>
    </w:p>
    <w:p w:rsidR="005A1FEF" w:rsidRDefault="005A1FEF" w:rsidP="005A1FEF">
      <w:r>
        <w:t xml:space="preserve">Located on </w:t>
      </w:r>
      <w:smartTag w:uri="urn:schemas-microsoft-com:office:smarttags" w:element="PlaceName">
        <w:r>
          <w:t>Grand Cayman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George Town</w:t>
        </w:r>
      </w:smartTag>
      <w:r>
        <w:t xml:space="preserve"> is the capital of the </w:t>
      </w:r>
      <w:smartTag w:uri="urn:schemas-microsoft-com:office:smarttags" w:element="place">
        <w:r>
          <w:t>Cayman Islands</w:t>
        </w:r>
      </w:smartTag>
      <w:r>
        <w:t>.  Here you will find many diversions – from first-class shops and restaurants to submarine dives to view the famous reefs that surround the island.</w:t>
      </w:r>
    </w:p>
    <w:p w:rsidR="005A1FEF" w:rsidRDefault="00657934" w:rsidP="00B66924">
      <w:pPr>
        <w:pStyle w:val="Heading1"/>
      </w:pPr>
      <w:r>
        <w:br w:type="page"/>
      </w:r>
      <w:r w:rsidR="005A1FEF">
        <w:lastRenderedPageBreak/>
        <w:t xml:space="preserve">Mexican </w:t>
      </w:r>
      <w:smartTag w:uri="urn:schemas-microsoft-com:office:smarttags" w:element="place">
        <w:smartTag w:uri="urn:schemas-microsoft-com:office:smarttags" w:element="State">
          <w:r w:rsidR="005A1FEF">
            <w:t>Riviera</w:t>
          </w:r>
        </w:smartTag>
      </w:smartTag>
    </w:p>
    <w:p w:rsidR="00657934" w:rsidRDefault="00657934" w:rsidP="005A1FEF"/>
    <w:p w:rsidR="005A1FEF" w:rsidRDefault="005A1FEF" w:rsidP="005A1FEF">
      <w:r>
        <w:t xml:space="preserve">The Pacific coast of </w:t>
      </w:r>
      <w:smartTag w:uri="urn:schemas-microsoft-com:office:smarttags" w:element="country-region">
        <w:r>
          <w:t>Mexico</w:t>
        </w:r>
      </w:smartTag>
      <w:r>
        <w:t xml:space="preserve">, sometimes called the “Mexican Riviera,” is a popular cruise destination, especially for residents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  <w:r>
        <w:t>.  Among the colorful ports of call are: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</w:p>
    <w:p w:rsidR="005A1FEF" w:rsidRDefault="005A1FEF" w:rsidP="005A1FEF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r>
        <w:t>, you can surf, fish or simply relax on its sun-drenched beaches.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</w:p>
    <w:p w:rsidR="005A1FEF" w:rsidRDefault="005A1FEF" w:rsidP="005A1FEF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</w:p>
    <w:p w:rsidR="005A1FEF" w:rsidRDefault="005A1FEF" w:rsidP="005A1FEF">
      <w:r>
        <w:t xml:space="preserve">This glamorous city attracts visitors from all over the globe.  Like any world-famous resort, </w:t>
      </w: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  <w:r>
        <w:t xml:space="preserve"> provides luxury hotels, fine restaurants, the best shops and an exciting nightlife. </w:t>
      </w:r>
    </w:p>
    <w:p w:rsidR="005A1FEF" w:rsidRDefault="00657934" w:rsidP="00B66924">
      <w:pPr>
        <w:pStyle w:val="Heading1"/>
      </w:pPr>
      <w:r>
        <w:br w:type="page"/>
      </w:r>
      <w:smartTag w:uri="urn:schemas-microsoft-com:office:smarttags" w:element="State">
        <w:r w:rsidR="005A1FEF">
          <w:lastRenderedPageBreak/>
          <w:t>Alaska</w:t>
        </w:r>
      </w:smartTag>
      <w:r w:rsidR="005A1FEF">
        <w:t xml:space="preserve"> </w:t>
      </w:r>
      <w:smartTag w:uri="urn:schemas-microsoft-com:office:smarttags" w:element="place">
        <w:r w:rsidR="005A1FEF">
          <w:t>Inside Passage</w:t>
        </w:r>
      </w:smartTag>
    </w:p>
    <w:p w:rsidR="00657934" w:rsidRDefault="00657934" w:rsidP="005A1FEF"/>
    <w:p w:rsidR="005A1FEF" w:rsidRDefault="005A1FEF" w:rsidP="005A1FEF">
      <w:r>
        <w:t xml:space="preserve">Southeastern Alaska’s </w:t>
      </w:r>
      <w:smartTag w:uri="urn:schemas-microsoft-com:office:smarttags" w:element="place">
        <w:r>
          <w:t>Inside Passage</w:t>
        </w:r>
      </w:smartTag>
      <w: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Ketchikan</w:t>
          </w:r>
        </w:smartTag>
      </w:smartTag>
    </w:p>
    <w:p w:rsidR="005A1FEF" w:rsidRDefault="005A1FEF" w:rsidP="005A1FEF"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</w:p>
    <w:p w:rsidR="005A1FEF" w:rsidRDefault="005A1FEF" w:rsidP="005A1FEF"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highrise buildings.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Sitka</w:t>
          </w:r>
        </w:smartTag>
      </w:smartTag>
    </w:p>
    <w:p w:rsidR="005A1FEF" w:rsidRDefault="005A1FEF" w:rsidP="005A1FEF"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F93301" w:rsidRDefault="00F93301" w:rsidP="005A1FEF"/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5A1FEF"/>
    <w:rsid w:val="00012C9C"/>
    <w:rsid w:val="00032A63"/>
    <w:rsid w:val="000F0D87"/>
    <w:rsid w:val="0016267E"/>
    <w:rsid w:val="001F6CAB"/>
    <w:rsid w:val="0020212B"/>
    <w:rsid w:val="00234EF4"/>
    <w:rsid w:val="00245BA3"/>
    <w:rsid w:val="00270439"/>
    <w:rsid w:val="002A751D"/>
    <w:rsid w:val="003A5240"/>
    <w:rsid w:val="003F7D78"/>
    <w:rsid w:val="004B63D6"/>
    <w:rsid w:val="004D12F8"/>
    <w:rsid w:val="005274B0"/>
    <w:rsid w:val="005632D9"/>
    <w:rsid w:val="00574395"/>
    <w:rsid w:val="005A1FEF"/>
    <w:rsid w:val="005A58A1"/>
    <w:rsid w:val="005B764D"/>
    <w:rsid w:val="00657934"/>
    <w:rsid w:val="00664494"/>
    <w:rsid w:val="00686BB5"/>
    <w:rsid w:val="006B28DA"/>
    <w:rsid w:val="007E7E23"/>
    <w:rsid w:val="00811DA4"/>
    <w:rsid w:val="00834B4B"/>
    <w:rsid w:val="00887D78"/>
    <w:rsid w:val="00896617"/>
    <w:rsid w:val="008A0D36"/>
    <w:rsid w:val="008B3455"/>
    <w:rsid w:val="009510E5"/>
    <w:rsid w:val="009557DF"/>
    <w:rsid w:val="009E142C"/>
    <w:rsid w:val="00A71042"/>
    <w:rsid w:val="00AF7A38"/>
    <w:rsid w:val="00B66924"/>
    <w:rsid w:val="00BE0DD4"/>
    <w:rsid w:val="00C07716"/>
    <w:rsid w:val="00D26690"/>
    <w:rsid w:val="00D648F9"/>
    <w:rsid w:val="00DD282F"/>
    <w:rsid w:val="00E55928"/>
    <w:rsid w:val="00E81992"/>
    <w:rsid w:val="00E95DD2"/>
    <w:rsid w:val="00EA4C48"/>
    <w:rsid w:val="00F27722"/>
    <w:rsid w:val="00F70CFA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B3455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669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8B345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 Destinations</vt:lpstr>
    </vt:vector>
  </TitlesOfParts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 Destinations</dc:title>
  <dc:creator/>
  <cp:lastModifiedBy/>
  <cp:revision>1</cp:revision>
  <dcterms:created xsi:type="dcterms:W3CDTF">2008-08-05T22:40:00Z</dcterms:created>
  <dcterms:modified xsi:type="dcterms:W3CDTF">2008-08-05T22:40:00Z</dcterms:modified>
</cp:coreProperties>
</file>