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Pr="003E4CE7" w:rsidRDefault="003E4CE7" w:rsidP="003C211C">
      <w:pPr>
        <w:jc w:val="both"/>
        <w:rPr>
          <w:sz w:val="28"/>
          <w:szCs w:val="28"/>
        </w:rPr>
      </w:pPr>
      <w:bookmarkStart w:id="0" w:name="_GoBack"/>
      <w:bookmarkEnd w:id="0"/>
      <w:r w:rsidRPr="003E4CE7">
        <w:rPr>
          <w:sz w:val="28"/>
          <w:szCs w:val="28"/>
        </w:rPr>
        <w:t xml:space="preserve">This year our European Tour visits the </w:t>
      </w:r>
      <w:smartTag w:uri="urn:schemas-microsoft-com:office:smarttags" w:element="country-region">
        <w:r w:rsidRPr="003E4CE7">
          <w:rPr>
            <w:sz w:val="28"/>
            <w:szCs w:val="28"/>
          </w:rPr>
          <w:t>United Kingdom</w:t>
        </w:r>
      </w:smartTag>
      <w:r w:rsidRPr="003E4CE7">
        <w:rPr>
          <w:sz w:val="28"/>
          <w:szCs w:val="28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3E4CE7">
            <w:rPr>
              <w:sz w:val="28"/>
              <w:szCs w:val="28"/>
            </w:rPr>
            <w:t>France</w:t>
          </w:r>
        </w:smartTag>
      </w:smartTag>
      <w:r w:rsidRPr="003E4CE7">
        <w:rPr>
          <w:sz w:val="28"/>
          <w:szCs w:val="28"/>
        </w:rPr>
        <w:t xml:space="preserve">.  Our week in the </w:t>
      </w:r>
      <w:smartTag w:uri="urn:schemas-microsoft-com:office:smarttags" w:element="country-region">
        <w:r w:rsidRPr="003E4CE7">
          <w:rPr>
            <w:sz w:val="28"/>
            <w:szCs w:val="28"/>
          </w:rPr>
          <w:t>United Kingdom</w:t>
        </w:r>
      </w:smartTag>
      <w:r w:rsidRPr="003E4CE7">
        <w:rPr>
          <w:sz w:val="28"/>
          <w:szCs w:val="28"/>
        </w:rPr>
        <w:t xml:space="preserve"> includes </w:t>
      </w:r>
      <w:smartTag w:uri="urn:schemas-microsoft-com:office:smarttags" w:element="City">
        <w:r w:rsidRPr="003E4CE7">
          <w:rPr>
            <w:sz w:val="28"/>
            <w:szCs w:val="28"/>
          </w:rPr>
          <w:t>London</w:t>
        </w:r>
      </w:smartTag>
      <w:r w:rsidRPr="003E4CE7">
        <w:rPr>
          <w:sz w:val="28"/>
          <w:szCs w:val="28"/>
        </w:rPr>
        <w:t xml:space="preserve">, </w:t>
      </w:r>
      <w:smartTag w:uri="urn:schemas-microsoft-com:office:smarttags" w:element="City">
        <w:r w:rsidRPr="003E4CE7">
          <w:rPr>
            <w:sz w:val="28"/>
            <w:szCs w:val="28"/>
          </w:rPr>
          <w:t>York</w:t>
        </w:r>
      </w:smartTag>
      <w:r w:rsidRPr="003E4CE7">
        <w:rPr>
          <w:sz w:val="28"/>
          <w:szCs w:val="28"/>
        </w:rPr>
        <w:t xml:space="preserve">, </w:t>
      </w:r>
      <w:smartTag w:uri="urn:schemas-microsoft-com:office:smarttags" w:element="City">
        <w:r w:rsidRPr="003E4CE7">
          <w:rPr>
            <w:sz w:val="28"/>
            <w:szCs w:val="28"/>
          </w:rPr>
          <w:t>Edinburgh</w:t>
        </w:r>
      </w:smartTag>
      <w:r w:rsidRPr="003E4CE7">
        <w:rPr>
          <w:sz w:val="28"/>
          <w:szCs w:val="28"/>
        </w:rPr>
        <w:t xml:space="preserve"> and </w:t>
      </w:r>
      <w:smartTag w:uri="urn:schemas-microsoft-com:office:smarttags" w:element="City">
        <w:smartTag w:uri="urn:schemas-microsoft-com:office:smarttags" w:element="place">
          <w:r w:rsidRPr="003E4CE7">
            <w:rPr>
              <w:sz w:val="28"/>
              <w:szCs w:val="28"/>
            </w:rPr>
            <w:t>Cardiff</w:t>
          </w:r>
        </w:smartTag>
      </w:smartTag>
      <w:r w:rsidRPr="003E4CE7">
        <w:rPr>
          <w:sz w:val="28"/>
          <w:szCs w:val="28"/>
        </w:rPr>
        <w:t xml:space="preserve">.  Travel between cities is via high-speed train.  The total price includes all travel expenses, hotel accommodations, as well as a full English breakfast and dinner each day.  Our week in </w:t>
      </w:r>
      <w:smartTag w:uri="urn:schemas-microsoft-com:office:smarttags" w:element="country-region">
        <w:r w:rsidRPr="003E4CE7">
          <w:rPr>
            <w:sz w:val="28"/>
            <w:szCs w:val="28"/>
          </w:rPr>
          <w:t>France</w:t>
        </w:r>
      </w:smartTag>
      <w:r w:rsidRPr="003E4CE7">
        <w:rPr>
          <w:sz w:val="28"/>
          <w:szCs w:val="28"/>
        </w:rPr>
        <w:t xml:space="preserve"> includes </w:t>
      </w:r>
      <w:smartTag w:uri="urn:schemas-microsoft-com:office:smarttags" w:element="City">
        <w:r w:rsidRPr="003E4CE7">
          <w:rPr>
            <w:sz w:val="28"/>
            <w:szCs w:val="28"/>
          </w:rPr>
          <w:t>Paris</w:t>
        </w:r>
      </w:smartTag>
      <w:r w:rsidRPr="003E4CE7">
        <w:rPr>
          <w:sz w:val="28"/>
          <w:szCs w:val="2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3E4CE7">
            <w:rPr>
              <w:sz w:val="28"/>
              <w:szCs w:val="28"/>
            </w:rPr>
            <w:t>Bordeaux</w:t>
          </w:r>
        </w:smartTag>
      </w:smartTag>
      <w:r w:rsidRPr="003E4CE7">
        <w:rPr>
          <w:sz w:val="28"/>
          <w:szCs w:val="28"/>
        </w:rPr>
        <w:t xml:space="preserve"> and Nice.  Travel between cities is via air-conditioned coach.  The total price includes all travel expenses, hotel accommodations, and a continental breakfast each morning.  A special afternoon of wine tasting is also available for interested individuals.</w:t>
      </w:r>
    </w:p>
    <w:sectPr w:rsidR="00F93301" w:rsidRPr="003E4C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CE7"/>
    <w:rsid w:val="0016267E"/>
    <w:rsid w:val="001F6CAB"/>
    <w:rsid w:val="0020212B"/>
    <w:rsid w:val="00234EF4"/>
    <w:rsid w:val="00245BA3"/>
    <w:rsid w:val="003C211C"/>
    <w:rsid w:val="003E4CE7"/>
    <w:rsid w:val="004B63D6"/>
    <w:rsid w:val="004D12F8"/>
    <w:rsid w:val="004E239E"/>
    <w:rsid w:val="005632D9"/>
    <w:rsid w:val="005721FD"/>
    <w:rsid w:val="005A58A1"/>
    <w:rsid w:val="005B764D"/>
    <w:rsid w:val="00664494"/>
    <w:rsid w:val="007E7E23"/>
    <w:rsid w:val="007F33F0"/>
    <w:rsid w:val="00887D78"/>
    <w:rsid w:val="00896617"/>
    <w:rsid w:val="009510E5"/>
    <w:rsid w:val="009557DF"/>
    <w:rsid w:val="00A02AD1"/>
    <w:rsid w:val="00AF7A38"/>
    <w:rsid w:val="00C07716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E4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European Tour</vt:lpstr>
    </vt:vector>
  </TitlesOfParts>
  <Manager/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Tour</dc:title>
  <dc:subject/>
  <dc:creator/>
  <cp:keywords/>
  <dc:description/>
  <cp:lastModifiedBy/>
  <cp:revision>1</cp:revision>
  <dcterms:created xsi:type="dcterms:W3CDTF">2013-06-18T23:22:00Z</dcterms:created>
  <dcterms:modified xsi:type="dcterms:W3CDTF">2013-06-18T23:22:00Z</dcterms:modified>
</cp:coreProperties>
</file>